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F644" w14:textId="0AC9E4E2" w:rsidR="00747EB8" w:rsidRDefault="00747EB8" w:rsidP="00747EB8">
      <w:pPr>
        <w:jc w:val="center"/>
        <w:rPr>
          <w:rFonts w:cstheme="minorHAnsi"/>
          <w:b/>
          <w:bCs/>
          <w:sz w:val="32"/>
          <w:szCs w:val="32"/>
        </w:rPr>
      </w:pPr>
      <w:r w:rsidRPr="00B61D56">
        <w:rPr>
          <w:rFonts w:cstheme="minorHAnsi"/>
          <w:b/>
          <w:bCs/>
          <w:sz w:val="32"/>
          <w:szCs w:val="32"/>
        </w:rPr>
        <w:t>Designated Officer Consultation Form</w:t>
      </w:r>
    </w:p>
    <w:p w14:paraId="7E5E7310" w14:textId="56C11A8E" w:rsidR="00B61D56" w:rsidRPr="00B61D56" w:rsidRDefault="00B61D56" w:rsidP="00747EB8">
      <w:pPr>
        <w:jc w:val="center"/>
        <w:rPr>
          <w:rFonts w:cstheme="minorHAnsi"/>
          <w:b/>
          <w:bCs/>
          <w:sz w:val="20"/>
          <w:szCs w:val="20"/>
        </w:rPr>
      </w:pPr>
      <w:r w:rsidRPr="00B61D56">
        <w:rPr>
          <w:rFonts w:cstheme="minorHAnsi"/>
          <w:b/>
          <w:bCs/>
          <w:sz w:val="20"/>
          <w:szCs w:val="20"/>
        </w:rPr>
        <w:t xml:space="preserve">All new contacts into the service must be requested via this form. </w:t>
      </w:r>
      <w:r>
        <w:rPr>
          <w:rFonts w:cstheme="minorHAnsi"/>
          <w:b/>
          <w:bCs/>
          <w:sz w:val="20"/>
          <w:szCs w:val="20"/>
        </w:rPr>
        <w:br/>
      </w:r>
      <w:r w:rsidRPr="00B61D56">
        <w:rPr>
          <w:rFonts w:cstheme="minorHAnsi"/>
          <w:b/>
          <w:bCs/>
          <w:sz w:val="20"/>
          <w:szCs w:val="20"/>
        </w:rPr>
        <w:t>Once received the DO service will contact the referr</w:t>
      </w:r>
      <w:r>
        <w:rPr>
          <w:rFonts w:cstheme="minorHAnsi"/>
          <w:b/>
          <w:bCs/>
          <w:sz w:val="20"/>
          <w:szCs w:val="20"/>
        </w:rPr>
        <w:t>er</w:t>
      </w:r>
      <w:r w:rsidRPr="00B61D56">
        <w:rPr>
          <w:rFonts w:cstheme="minorHAnsi"/>
          <w:b/>
          <w:bCs/>
          <w:sz w:val="20"/>
          <w:szCs w:val="20"/>
        </w:rPr>
        <w:t xml:space="preserve"> for a scheduled consultation discussion, the outcome of which will be recorded below</w:t>
      </w:r>
      <w:r>
        <w:rPr>
          <w:rFonts w:cstheme="minorHAnsi"/>
          <w:b/>
          <w:bCs/>
          <w:sz w:val="20"/>
          <w:szCs w:val="20"/>
        </w:rPr>
        <w:t xml:space="preserve"> and shared with the referring agency for their records. </w:t>
      </w:r>
    </w:p>
    <w:p w14:paraId="10765712" w14:textId="652A6026" w:rsidR="00747EB8" w:rsidRPr="00747EB8" w:rsidRDefault="00747EB8" w:rsidP="00747EB8">
      <w:pPr>
        <w:ind w:left="-993" w:hanging="141"/>
        <w:rPr>
          <w:rFonts w:cstheme="minorHAnsi"/>
        </w:rPr>
      </w:pPr>
      <w:r w:rsidRPr="00747EB8">
        <w:rPr>
          <w:rFonts w:eastAsia="Times New Roman" w:cstheme="minorHAnsi"/>
          <w:b/>
          <w:lang w:eastAsia="en-GB"/>
        </w:rPr>
        <w:t>Referrer Details: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033"/>
        <w:gridCol w:w="2948"/>
        <w:gridCol w:w="3006"/>
      </w:tblGrid>
      <w:tr w:rsidR="00747EB8" w:rsidRPr="00747EB8" w14:paraId="57261002" w14:textId="77777777" w:rsidTr="00747EB8">
        <w:trPr>
          <w:trHeight w:val="555"/>
        </w:trPr>
        <w:tc>
          <w:tcPr>
            <w:tcW w:w="3070" w:type="dxa"/>
            <w:shd w:val="clear" w:color="auto" w:fill="BFBFBF"/>
            <w:vAlign w:val="center"/>
          </w:tcPr>
          <w:p w14:paraId="26F6F57A" w14:textId="77777777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747EB8">
              <w:rPr>
                <w:rFonts w:eastAsia="Times New Roman" w:cstheme="minorHAnsi"/>
                <w:b/>
                <w:lang w:eastAsia="en-GB"/>
              </w:rPr>
              <w:t>Date of Referral: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6B341C0A" w14:textId="65677EE8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48" w:type="dxa"/>
            <w:shd w:val="clear" w:color="auto" w:fill="BFBFBF"/>
          </w:tcPr>
          <w:p w14:paraId="492499DA" w14:textId="69345F55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47EB8">
              <w:rPr>
                <w:rFonts w:eastAsia="Times New Roman" w:cstheme="minorHAnsi"/>
                <w:b/>
                <w:lang w:eastAsia="en-GB"/>
              </w:rPr>
              <w:t>Tel No:</w:t>
            </w:r>
          </w:p>
        </w:tc>
        <w:tc>
          <w:tcPr>
            <w:tcW w:w="3006" w:type="dxa"/>
          </w:tcPr>
          <w:p w14:paraId="1C2F2188" w14:textId="4E7C6A1D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47EB8" w:rsidRPr="00747EB8" w14:paraId="785BF291" w14:textId="77777777" w:rsidTr="00747EB8">
        <w:trPr>
          <w:trHeight w:val="555"/>
        </w:trPr>
        <w:tc>
          <w:tcPr>
            <w:tcW w:w="3070" w:type="dxa"/>
            <w:shd w:val="clear" w:color="auto" w:fill="BFBFBF"/>
            <w:vAlign w:val="center"/>
          </w:tcPr>
          <w:p w14:paraId="6A410001" w14:textId="77777777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747EB8">
              <w:rPr>
                <w:rFonts w:eastAsia="Times New Roman" w:cstheme="minorHAnsi"/>
                <w:b/>
                <w:lang w:eastAsia="en-GB"/>
              </w:rPr>
              <w:t>Name: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5AAA1A0D" w14:textId="15FFC097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948" w:type="dxa"/>
            <w:shd w:val="clear" w:color="auto" w:fill="BFBFBF"/>
          </w:tcPr>
          <w:p w14:paraId="4AB64FF2" w14:textId="1CDD19D2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47EB8">
              <w:rPr>
                <w:rFonts w:eastAsia="Times New Roman" w:cstheme="minorHAnsi"/>
                <w:b/>
                <w:lang w:eastAsia="en-GB"/>
              </w:rPr>
              <w:t>Job Title and Organisation</w:t>
            </w:r>
          </w:p>
        </w:tc>
        <w:tc>
          <w:tcPr>
            <w:tcW w:w="3006" w:type="dxa"/>
          </w:tcPr>
          <w:p w14:paraId="4F25CDFB" w14:textId="0F8C2378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47EB8" w:rsidRPr="00747EB8" w14:paraId="3AE65852" w14:textId="77777777" w:rsidTr="00747EB8">
        <w:trPr>
          <w:trHeight w:val="555"/>
        </w:trPr>
        <w:tc>
          <w:tcPr>
            <w:tcW w:w="3070" w:type="dxa"/>
            <w:shd w:val="clear" w:color="auto" w:fill="BFBFBF"/>
            <w:vAlign w:val="center"/>
          </w:tcPr>
          <w:p w14:paraId="76FE2E48" w14:textId="74E34943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747EB8">
              <w:rPr>
                <w:rFonts w:eastAsia="Times New Roman" w:cstheme="minorHAnsi"/>
                <w:b/>
                <w:lang w:eastAsia="en-GB"/>
              </w:rPr>
              <w:t>E-mail address:</w:t>
            </w:r>
          </w:p>
        </w:tc>
        <w:tc>
          <w:tcPr>
            <w:tcW w:w="7987" w:type="dxa"/>
            <w:gridSpan w:val="3"/>
            <w:shd w:val="clear" w:color="auto" w:fill="auto"/>
            <w:vAlign w:val="center"/>
          </w:tcPr>
          <w:p w14:paraId="7290DFCB" w14:textId="0E39786E" w:rsidR="00747EB8" w:rsidRPr="00747EB8" w:rsidRDefault="00747EB8" w:rsidP="00747EB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31D71915" w14:textId="77777777" w:rsidR="00747EB8" w:rsidRPr="00747EB8" w:rsidRDefault="00747EB8" w:rsidP="00747EB8">
      <w:pPr>
        <w:spacing w:after="0" w:line="240" w:lineRule="auto"/>
        <w:rPr>
          <w:rFonts w:eastAsia="Times New Roman" w:cstheme="minorHAnsi"/>
        </w:rPr>
      </w:pPr>
    </w:p>
    <w:p w14:paraId="69EAE02E" w14:textId="4E3FD72A" w:rsidR="00747EB8" w:rsidRPr="00747EB8" w:rsidRDefault="00747EB8" w:rsidP="00747EB8">
      <w:pPr>
        <w:ind w:hanging="1134"/>
        <w:rPr>
          <w:rFonts w:cstheme="minorHAnsi"/>
          <w:b/>
          <w:bCs/>
        </w:rPr>
      </w:pPr>
      <w:r w:rsidRPr="00747EB8">
        <w:rPr>
          <w:rFonts w:cstheme="minorHAnsi"/>
          <w:b/>
          <w:bCs/>
        </w:rPr>
        <w:t>Person of Concern Details:</w:t>
      </w:r>
      <w:r w:rsidR="00C97511">
        <w:rPr>
          <w:rFonts w:cstheme="minorHAnsi"/>
          <w:b/>
          <w:bCs/>
        </w:rPr>
        <w:t xml:space="preserve"> Consultations submitted by employers in respect of staff MUST complete all fields. 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126"/>
        <w:gridCol w:w="3119"/>
      </w:tblGrid>
      <w:tr w:rsidR="00747EB8" w:rsidRPr="00747EB8" w14:paraId="5EFAE490" w14:textId="77777777" w:rsidTr="007524F3">
        <w:trPr>
          <w:trHeight w:val="555"/>
        </w:trPr>
        <w:tc>
          <w:tcPr>
            <w:tcW w:w="3119" w:type="dxa"/>
            <w:shd w:val="clear" w:color="auto" w:fill="BFBFBF"/>
            <w:vAlign w:val="center"/>
          </w:tcPr>
          <w:p w14:paraId="18FB6E48" w14:textId="77777777" w:rsidR="00747EB8" w:rsidRPr="00747EB8" w:rsidRDefault="00747EB8" w:rsidP="00C97511">
            <w:pPr>
              <w:rPr>
                <w:rFonts w:cstheme="minorHAnsi"/>
                <w:b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>Name: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271EA" w14:textId="6CC634C1" w:rsidR="00747EB8" w:rsidRPr="00747EB8" w:rsidRDefault="00747EB8" w:rsidP="00C97511">
            <w:pPr>
              <w:rPr>
                <w:rFonts w:cstheme="minorHAnsi"/>
                <w:lang w:eastAsia="en-GB"/>
              </w:rPr>
            </w:pPr>
          </w:p>
        </w:tc>
        <w:tc>
          <w:tcPr>
            <w:tcW w:w="2126" w:type="dxa"/>
            <w:shd w:val="clear" w:color="auto" w:fill="BFBFBF"/>
          </w:tcPr>
          <w:p w14:paraId="3E98C280" w14:textId="77777777" w:rsidR="00747EB8" w:rsidRPr="00747EB8" w:rsidRDefault="00747EB8" w:rsidP="00C97511">
            <w:pPr>
              <w:rPr>
                <w:rFonts w:cstheme="minorHAnsi"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>DOB:</w:t>
            </w:r>
          </w:p>
        </w:tc>
        <w:tc>
          <w:tcPr>
            <w:tcW w:w="3119" w:type="dxa"/>
          </w:tcPr>
          <w:p w14:paraId="056A6D97" w14:textId="0AE2C29B" w:rsidR="00747EB8" w:rsidRPr="00747EB8" w:rsidRDefault="00747EB8" w:rsidP="00C97511">
            <w:pPr>
              <w:rPr>
                <w:rFonts w:cstheme="minorHAnsi"/>
                <w:lang w:eastAsia="en-GB"/>
              </w:rPr>
            </w:pPr>
          </w:p>
        </w:tc>
      </w:tr>
      <w:tr w:rsidR="00C97511" w:rsidRPr="00747EB8" w14:paraId="0FE77E77" w14:textId="77777777" w:rsidTr="007524F3">
        <w:trPr>
          <w:trHeight w:val="555"/>
        </w:trPr>
        <w:tc>
          <w:tcPr>
            <w:tcW w:w="3119" w:type="dxa"/>
            <w:shd w:val="clear" w:color="auto" w:fill="BFBFBF"/>
            <w:vAlign w:val="center"/>
          </w:tcPr>
          <w:p w14:paraId="664AD5FE" w14:textId="51759345" w:rsidR="00C97511" w:rsidRPr="00747EB8" w:rsidRDefault="00C97511" w:rsidP="00C97511">
            <w:pPr>
              <w:rPr>
                <w:rFonts w:cstheme="minorHAnsi"/>
                <w:b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 xml:space="preserve">Organisation and </w:t>
            </w:r>
            <w:r>
              <w:rPr>
                <w:rFonts w:cstheme="minorHAnsi"/>
                <w:b/>
                <w:lang w:eastAsia="en-GB"/>
              </w:rPr>
              <w:t>J</w:t>
            </w:r>
            <w:r w:rsidRPr="00747EB8">
              <w:rPr>
                <w:rFonts w:cstheme="minorHAnsi"/>
                <w:b/>
                <w:lang w:eastAsia="en-GB"/>
              </w:rPr>
              <w:t xml:space="preserve">ob </w:t>
            </w:r>
            <w:r>
              <w:rPr>
                <w:rFonts w:cstheme="minorHAnsi"/>
                <w:b/>
                <w:lang w:eastAsia="en-GB"/>
              </w:rPr>
              <w:t>R</w:t>
            </w:r>
            <w:r w:rsidRPr="00747EB8">
              <w:rPr>
                <w:rFonts w:cstheme="minorHAnsi"/>
                <w:b/>
                <w:lang w:eastAsia="en-GB"/>
              </w:rPr>
              <w:t>ole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354A8" w14:textId="77777777" w:rsidR="00C97511" w:rsidRPr="00747EB8" w:rsidRDefault="00C97511" w:rsidP="00390909">
            <w:pPr>
              <w:rPr>
                <w:rFonts w:cstheme="minorHAnsi"/>
                <w:lang w:eastAsia="en-GB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2C3A745" w14:textId="1A1C90B6" w:rsidR="00C97511" w:rsidRPr="00C97511" w:rsidRDefault="00C97511" w:rsidP="00390909">
            <w:pPr>
              <w:rPr>
                <w:rFonts w:cstheme="minorHAnsi"/>
                <w:b/>
                <w:bCs/>
                <w:lang w:eastAsia="en-GB"/>
              </w:rPr>
            </w:pPr>
            <w:r w:rsidRPr="00C97511">
              <w:rPr>
                <w:rFonts w:cstheme="minorHAnsi"/>
                <w:b/>
                <w:bCs/>
                <w:lang w:eastAsia="en-GB"/>
              </w:rPr>
              <w:t>Home Address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D28FE8" w14:textId="38507CC4" w:rsidR="00C97511" w:rsidRPr="00747EB8" w:rsidRDefault="00C97511" w:rsidP="00390909">
            <w:pPr>
              <w:rPr>
                <w:rFonts w:cstheme="minorHAnsi"/>
                <w:lang w:eastAsia="en-GB"/>
              </w:rPr>
            </w:pPr>
          </w:p>
        </w:tc>
      </w:tr>
      <w:tr w:rsidR="00C97511" w:rsidRPr="00747EB8" w14:paraId="7F0CB3B4" w14:textId="77777777" w:rsidTr="007524F3">
        <w:trPr>
          <w:trHeight w:val="595"/>
        </w:trPr>
        <w:tc>
          <w:tcPr>
            <w:tcW w:w="3119" w:type="dxa"/>
            <w:shd w:val="clear" w:color="auto" w:fill="BFBFBF"/>
            <w:vAlign w:val="center"/>
          </w:tcPr>
          <w:p w14:paraId="3CA98347" w14:textId="75111A8C" w:rsidR="00C97511" w:rsidRPr="00747EB8" w:rsidRDefault="00C97511" w:rsidP="00C97511">
            <w:pPr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Does the person of concern currently care for any children? If yes, please provide details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0EB5446" w14:textId="77777777" w:rsidR="00C97511" w:rsidRPr="00747EB8" w:rsidRDefault="00C97511" w:rsidP="00390909">
            <w:pPr>
              <w:rPr>
                <w:rFonts w:cstheme="minorHAnsi"/>
                <w:lang w:eastAsia="en-GB"/>
              </w:rPr>
            </w:pPr>
          </w:p>
        </w:tc>
      </w:tr>
    </w:tbl>
    <w:p w14:paraId="25384CB5" w14:textId="4AE867F3" w:rsidR="00747EB8" w:rsidRPr="00747EB8" w:rsidRDefault="00747EB8">
      <w:pPr>
        <w:rPr>
          <w:rFonts w:cstheme="minorHAnsi"/>
        </w:rPr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4"/>
        <w:gridCol w:w="1902"/>
        <w:gridCol w:w="1275"/>
        <w:gridCol w:w="993"/>
        <w:gridCol w:w="992"/>
        <w:gridCol w:w="850"/>
        <w:gridCol w:w="993"/>
      </w:tblGrid>
      <w:tr w:rsidR="00747EB8" w:rsidRPr="00747EB8" w14:paraId="6A490159" w14:textId="77777777" w:rsidTr="00747EB8">
        <w:trPr>
          <w:trHeight w:val="255"/>
        </w:trPr>
        <w:tc>
          <w:tcPr>
            <w:tcW w:w="7371" w:type="dxa"/>
            <w:gridSpan w:val="3"/>
            <w:shd w:val="clear" w:color="auto" w:fill="BFBFBF"/>
          </w:tcPr>
          <w:p w14:paraId="70D90C27" w14:textId="6E8466F6" w:rsidR="00747EB8" w:rsidRPr="00747EB8" w:rsidRDefault="00747EB8" w:rsidP="00C97511">
            <w:pPr>
              <w:rPr>
                <w:rFonts w:cstheme="minorHAnsi"/>
                <w:b/>
                <w:bCs/>
              </w:rPr>
            </w:pPr>
            <w:r w:rsidRPr="00747EB8">
              <w:rPr>
                <w:rFonts w:cstheme="minorHAnsi"/>
                <w:b/>
                <w:bCs/>
              </w:rPr>
              <w:t xml:space="preserve">Does this concern relate to a specific named child or young person? </w:t>
            </w:r>
            <w:r w:rsidRPr="00747EB8">
              <w:rPr>
                <w:rFonts w:cstheme="minorHAnsi"/>
                <w:b/>
                <w:bCs/>
              </w:rPr>
              <w:br/>
            </w:r>
            <w:r w:rsidR="004B172C">
              <w:rPr>
                <w:rFonts w:cstheme="minorHAnsi"/>
                <w:b/>
                <w:bCs/>
              </w:rPr>
              <w:t>I</w:t>
            </w:r>
            <w:r w:rsidRPr="00747EB8">
              <w:rPr>
                <w:rFonts w:cstheme="minorHAnsi"/>
                <w:b/>
                <w:bCs/>
              </w:rPr>
              <w:t>f yes, please provide details below</w:t>
            </w:r>
            <w:r w:rsidR="00315EF0">
              <w:rPr>
                <w:rFonts w:cstheme="minorHAnsi"/>
                <w:b/>
                <w:bCs/>
              </w:rPr>
              <w:t xml:space="preserve">. All named children and young people </w:t>
            </w:r>
            <w:r w:rsidR="008D1F96">
              <w:rPr>
                <w:rFonts w:cstheme="minorHAnsi"/>
                <w:b/>
                <w:bCs/>
              </w:rPr>
              <w:t>need to</w:t>
            </w:r>
            <w:r w:rsidR="00315EF0">
              <w:rPr>
                <w:rFonts w:cstheme="minorHAnsi"/>
                <w:b/>
                <w:bCs/>
              </w:rPr>
              <w:t xml:space="preserve"> be referred to ICRT</w:t>
            </w:r>
            <w:r w:rsidR="00C031EC">
              <w:rPr>
                <w:rFonts w:cstheme="minorHAnsi"/>
                <w:b/>
                <w:bCs/>
              </w:rPr>
              <w:t xml:space="preserve"> or the appropriate children’s services department. </w:t>
            </w:r>
          </w:p>
        </w:tc>
        <w:tc>
          <w:tcPr>
            <w:tcW w:w="993" w:type="dxa"/>
            <w:shd w:val="clear" w:color="auto" w:fill="BFBFBF"/>
          </w:tcPr>
          <w:p w14:paraId="51B4271B" w14:textId="77777777" w:rsidR="00747EB8" w:rsidRPr="00747EB8" w:rsidRDefault="00747EB8" w:rsidP="00C97511">
            <w:pPr>
              <w:rPr>
                <w:rFonts w:cstheme="minorHAnsi"/>
              </w:rPr>
            </w:pPr>
            <w:r w:rsidRPr="00747EB8">
              <w:rPr>
                <w:rFonts w:cstheme="minorHAnsi"/>
              </w:rPr>
              <w:t>Yes</w:t>
            </w:r>
          </w:p>
        </w:tc>
        <w:tc>
          <w:tcPr>
            <w:tcW w:w="992" w:type="dxa"/>
            <w:shd w:val="clear" w:color="auto" w:fill="FFFFFF" w:themeFill="background1"/>
          </w:tcPr>
          <w:p w14:paraId="074D293A" w14:textId="77777777" w:rsidR="00747EB8" w:rsidRPr="00747EB8" w:rsidRDefault="00747EB8" w:rsidP="00C97511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BFBFBF"/>
          </w:tcPr>
          <w:p w14:paraId="3633578F" w14:textId="77777777" w:rsidR="00747EB8" w:rsidRPr="00747EB8" w:rsidRDefault="00747EB8" w:rsidP="00C97511">
            <w:pPr>
              <w:rPr>
                <w:rFonts w:cstheme="minorHAnsi"/>
              </w:rPr>
            </w:pPr>
            <w:r w:rsidRPr="00747EB8">
              <w:rPr>
                <w:rFonts w:cstheme="min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</w:tcPr>
          <w:p w14:paraId="6AB2D958" w14:textId="1189F9BF" w:rsidR="00747EB8" w:rsidRPr="00747EB8" w:rsidRDefault="00747EB8" w:rsidP="00C97511">
            <w:pPr>
              <w:rPr>
                <w:rFonts w:cstheme="minorHAnsi"/>
              </w:rPr>
            </w:pPr>
          </w:p>
        </w:tc>
      </w:tr>
      <w:tr w:rsidR="00747EB8" w:rsidRPr="00747EB8" w14:paraId="1D2C5B62" w14:textId="77777777" w:rsidTr="00747EB8">
        <w:tc>
          <w:tcPr>
            <w:tcW w:w="4194" w:type="dxa"/>
            <w:shd w:val="clear" w:color="auto" w:fill="F3F3F3"/>
            <w:vAlign w:val="center"/>
          </w:tcPr>
          <w:p w14:paraId="7509220B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>Full name of child/young person:</w:t>
            </w:r>
          </w:p>
        </w:tc>
        <w:tc>
          <w:tcPr>
            <w:tcW w:w="1902" w:type="dxa"/>
            <w:shd w:val="clear" w:color="auto" w:fill="F3F3F3"/>
            <w:vAlign w:val="center"/>
          </w:tcPr>
          <w:p w14:paraId="7A6C08A9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>DOB:</w:t>
            </w: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1D954796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>Gender:</w:t>
            </w:r>
          </w:p>
        </w:tc>
        <w:tc>
          <w:tcPr>
            <w:tcW w:w="3828" w:type="dxa"/>
            <w:gridSpan w:val="4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2E819A4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  <w:r w:rsidRPr="00747EB8">
              <w:rPr>
                <w:rFonts w:cstheme="minorHAnsi"/>
                <w:b/>
                <w:lang w:eastAsia="en-GB"/>
              </w:rPr>
              <w:t>Address:</w:t>
            </w:r>
          </w:p>
        </w:tc>
      </w:tr>
      <w:tr w:rsidR="00747EB8" w:rsidRPr="00747EB8" w14:paraId="7B774A21" w14:textId="77777777" w:rsidTr="00747EB8">
        <w:tc>
          <w:tcPr>
            <w:tcW w:w="4194" w:type="dxa"/>
            <w:shd w:val="clear" w:color="auto" w:fill="auto"/>
          </w:tcPr>
          <w:p w14:paraId="49BA77EC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lang w:eastAsia="en-GB"/>
              </w:rPr>
            </w:pPr>
          </w:p>
        </w:tc>
        <w:tc>
          <w:tcPr>
            <w:tcW w:w="1902" w:type="dxa"/>
            <w:shd w:val="clear" w:color="auto" w:fill="auto"/>
          </w:tcPr>
          <w:p w14:paraId="119787DB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lang w:eastAsia="en-GB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  <w:shd w:val="clear" w:color="auto" w:fill="auto"/>
          </w:tcPr>
          <w:p w14:paraId="7D439E58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lang w:eastAsia="en-GB"/>
              </w:rPr>
            </w:pPr>
          </w:p>
        </w:tc>
        <w:tc>
          <w:tcPr>
            <w:tcW w:w="3828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261E823E" w14:textId="77777777" w:rsidR="00747EB8" w:rsidRPr="00747EB8" w:rsidRDefault="00747EB8" w:rsidP="00C97511">
            <w:pPr>
              <w:spacing w:before="120" w:line="264" w:lineRule="auto"/>
              <w:rPr>
                <w:rFonts w:cstheme="minorHAnsi"/>
                <w:lang w:eastAsia="en-GB"/>
              </w:rPr>
            </w:pPr>
          </w:p>
        </w:tc>
      </w:tr>
    </w:tbl>
    <w:p w14:paraId="3047C90D" w14:textId="77777777" w:rsidR="00747EB8" w:rsidRPr="00747EB8" w:rsidRDefault="00747EB8" w:rsidP="00747EB8">
      <w:pPr>
        <w:rPr>
          <w:rFonts w:cstheme="minorHAnsi"/>
          <w:b/>
        </w:rPr>
      </w:pPr>
    </w:p>
    <w:tbl>
      <w:tblPr>
        <w:tblpPr w:leftFromText="180" w:rightFromText="180" w:vertAnchor="text" w:tblpX="-1139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747EB8" w:rsidRPr="00747EB8" w14:paraId="4A72CDAE" w14:textId="77777777" w:rsidTr="003C72A6">
        <w:tc>
          <w:tcPr>
            <w:tcW w:w="11199" w:type="dxa"/>
            <w:shd w:val="clear" w:color="auto" w:fill="D9D9D9"/>
          </w:tcPr>
          <w:p w14:paraId="7B74C9E8" w14:textId="29F173F7" w:rsidR="00747EB8" w:rsidRPr="00747EB8" w:rsidRDefault="00747EB8" w:rsidP="003C72A6">
            <w:pPr>
              <w:rPr>
                <w:rFonts w:cstheme="minorHAnsi"/>
                <w:b/>
              </w:rPr>
            </w:pPr>
            <w:r w:rsidRPr="00747EB8">
              <w:rPr>
                <w:rFonts w:cstheme="minorHAnsi"/>
                <w:b/>
                <w:bCs/>
              </w:rPr>
              <w:t xml:space="preserve">Please provide an </w:t>
            </w:r>
            <w:r w:rsidRPr="00747EB8">
              <w:rPr>
                <w:rFonts w:cstheme="minorHAnsi"/>
                <w:b/>
              </w:rPr>
              <w:t>outline of the allegation and description of any harm caused to the victim or the reason for requiring DO advice</w:t>
            </w:r>
            <w:r w:rsidR="00C97511">
              <w:rPr>
                <w:rFonts w:cstheme="minorHAnsi"/>
                <w:b/>
              </w:rPr>
              <w:t>. This section MUST include details on the impact on the child, or the identified risk if there is no identified child or young person.</w:t>
            </w:r>
          </w:p>
        </w:tc>
      </w:tr>
      <w:tr w:rsidR="00B61D56" w:rsidRPr="00747EB8" w14:paraId="223E186E" w14:textId="77777777" w:rsidTr="003C72A6">
        <w:trPr>
          <w:trHeight w:val="2795"/>
        </w:trPr>
        <w:tc>
          <w:tcPr>
            <w:tcW w:w="11199" w:type="dxa"/>
            <w:shd w:val="clear" w:color="auto" w:fill="FFFFFF" w:themeFill="background1"/>
          </w:tcPr>
          <w:p w14:paraId="5E9CC6AD" w14:textId="77777777" w:rsidR="00B61D56" w:rsidRDefault="00B61D56" w:rsidP="003C72A6">
            <w:pPr>
              <w:rPr>
                <w:rFonts w:cstheme="minorHAnsi"/>
                <w:b/>
                <w:bCs/>
              </w:rPr>
            </w:pPr>
          </w:p>
          <w:p w14:paraId="21330530" w14:textId="2607B39B" w:rsidR="00C97511" w:rsidRDefault="00C97511" w:rsidP="003C72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[Guidance notes – please delete prior to form submission.</w:t>
            </w:r>
          </w:p>
          <w:p w14:paraId="5107CB4A" w14:textId="6F31DB2B" w:rsidR="00C97511" w:rsidRDefault="00C97511" w:rsidP="003C72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This section should be used to describe the nature of the allegation or concern, what initial steps or actions have been taken by the organisation and a clear statement of what you are worried about. Consultations submitted without this information may be returned as incomplete]</w:t>
            </w:r>
          </w:p>
          <w:p w14:paraId="2B911775" w14:textId="79F8A84B" w:rsidR="003C72A6" w:rsidRDefault="00140692" w:rsidP="003C72A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This box will expand over the next page to include all rel</w:t>
            </w:r>
            <w:r w:rsidR="003C72A6">
              <w:rPr>
                <w:rFonts w:cstheme="minorHAnsi"/>
                <w:b/>
                <w:bCs/>
              </w:rPr>
              <w:t xml:space="preserve">evant </w:t>
            </w:r>
            <w:r w:rsidR="00004DCF">
              <w:rPr>
                <w:rFonts w:cstheme="minorHAnsi"/>
                <w:b/>
                <w:bCs/>
              </w:rPr>
              <w:t xml:space="preserve">information. </w:t>
            </w:r>
          </w:p>
          <w:p w14:paraId="6E252660" w14:textId="7FAD0476" w:rsidR="003C72A6" w:rsidRPr="00747EB8" w:rsidRDefault="003C72A6" w:rsidP="003C72A6">
            <w:pPr>
              <w:rPr>
                <w:rFonts w:cstheme="minorHAnsi"/>
                <w:b/>
                <w:bCs/>
              </w:rPr>
            </w:pPr>
          </w:p>
        </w:tc>
      </w:tr>
    </w:tbl>
    <w:p w14:paraId="65FED474" w14:textId="77777777" w:rsidR="00747EB8" w:rsidRPr="00747EB8" w:rsidRDefault="00747EB8" w:rsidP="00747EB8">
      <w:pPr>
        <w:rPr>
          <w:rFonts w:cstheme="minorHAnsi"/>
        </w:rPr>
      </w:pPr>
    </w:p>
    <w:tbl>
      <w:tblPr>
        <w:tblpPr w:leftFromText="180" w:rightFromText="180" w:horzAnchor="margin" w:tblpXSpec="center" w:tblpY="1070"/>
        <w:tblW w:w="6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646"/>
        <w:gridCol w:w="1132"/>
        <w:gridCol w:w="1068"/>
        <w:gridCol w:w="801"/>
        <w:gridCol w:w="1361"/>
        <w:gridCol w:w="1083"/>
        <w:gridCol w:w="1312"/>
        <w:gridCol w:w="1061"/>
      </w:tblGrid>
      <w:tr w:rsidR="00B61D56" w:rsidRPr="00747EB8" w14:paraId="1C4B4F41" w14:textId="77777777" w:rsidTr="00EC6425">
        <w:trPr>
          <w:trHeight w:val="261"/>
        </w:trPr>
        <w:tc>
          <w:tcPr>
            <w:tcW w:w="1478" w:type="pct"/>
            <w:gridSpan w:val="2"/>
            <w:shd w:val="clear" w:color="auto" w:fill="BFBFBF"/>
          </w:tcPr>
          <w:p w14:paraId="7B43E44F" w14:textId="77777777" w:rsidR="00B61D56" w:rsidRDefault="00B61D56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Date of Consultation Discussion</w:t>
            </w:r>
          </w:p>
        </w:tc>
        <w:tc>
          <w:tcPr>
            <w:tcW w:w="991" w:type="pct"/>
            <w:gridSpan w:val="2"/>
            <w:shd w:val="clear" w:color="auto" w:fill="FFFFFF" w:themeFill="background1"/>
          </w:tcPr>
          <w:p w14:paraId="30462F94" w14:textId="2EFA8B78" w:rsidR="00B61D56" w:rsidRPr="00747EB8" w:rsidRDefault="00B61D56" w:rsidP="00B61D56">
            <w:pPr>
              <w:rPr>
                <w:rFonts w:cstheme="minorHAnsi"/>
              </w:rPr>
            </w:pPr>
          </w:p>
        </w:tc>
        <w:tc>
          <w:tcPr>
            <w:tcW w:w="1462" w:type="pct"/>
            <w:gridSpan w:val="3"/>
            <w:shd w:val="clear" w:color="auto" w:fill="BFBFBF"/>
          </w:tcPr>
          <w:p w14:paraId="0F9C016F" w14:textId="4CD5E3C6" w:rsidR="00B61D56" w:rsidRPr="00B61D56" w:rsidRDefault="00B61D56" w:rsidP="00B61D56">
            <w:pPr>
              <w:rPr>
                <w:rFonts w:cstheme="minorHAnsi"/>
                <w:b/>
                <w:bCs/>
              </w:rPr>
            </w:pPr>
            <w:r w:rsidRPr="00B61D56">
              <w:rPr>
                <w:rFonts w:cstheme="minorHAnsi"/>
                <w:b/>
                <w:bCs/>
              </w:rPr>
              <w:t>Time of Consultation discussion</w:t>
            </w:r>
          </w:p>
        </w:tc>
        <w:tc>
          <w:tcPr>
            <w:tcW w:w="1069" w:type="pct"/>
            <w:gridSpan w:val="2"/>
            <w:shd w:val="clear" w:color="auto" w:fill="FFFFFF" w:themeFill="background1"/>
          </w:tcPr>
          <w:p w14:paraId="4B65D28D" w14:textId="5CC55209" w:rsidR="00B61D56" w:rsidRPr="00747EB8" w:rsidRDefault="00B61D56" w:rsidP="00B61D56">
            <w:pPr>
              <w:rPr>
                <w:rFonts w:cstheme="minorHAnsi"/>
              </w:rPr>
            </w:pPr>
          </w:p>
        </w:tc>
      </w:tr>
      <w:tr w:rsidR="00B61D56" w:rsidRPr="00747EB8" w14:paraId="775AB6E4" w14:textId="77777777" w:rsidTr="00C97511">
        <w:trPr>
          <w:trHeight w:val="261"/>
        </w:trPr>
        <w:tc>
          <w:tcPr>
            <w:tcW w:w="1187" w:type="pct"/>
            <w:shd w:val="clear" w:color="auto" w:fill="BFBFBF"/>
          </w:tcPr>
          <w:p w14:paraId="07D42EF8" w14:textId="56E929C9" w:rsidR="00B61D56" w:rsidRPr="00747EB8" w:rsidRDefault="00B61D56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Outcome of Consultation</w:t>
            </w:r>
          </w:p>
        </w:tc>
        <w:tc>
          <w:tcPr>
            <w:tcW w:w="801" w:type="pct"/>
            <w:gridSpan w:val="2"/>
            <w:shd w:val="clear" w:color="auto" w:fill="BFBFBF"/>
          </w:tcPr>
          <w:p w14:paraId="08921D2F" w14:textId="3D70BA4A" w:rsidR="00B61D56" w:rsidRPr="00747EB8" w:rsidRDefault="00B61D56" w:rsidP="00B61D56">
            <w:pPr>
              <w:rPr>
                <w:rFonts w:cstheme="minorHAnsi"/>
              </w:rPr>
            </w:pPr>
            <w:r>
              <w:rPr>
                <w:rFonts w:cstheme="minorHAnsi"/>
              </w:rPr>
              <w:t>Referral Required</w:t>
            </w:r>
            <w:r w:rsidR="00C97511">
              <w:rPr>
                <w:rFonts w:cstheme="minorHAnsi"/>
              </w:rPr>
              <w:br/>
              <w:t>(please complete sections below)</w:t>
            </w:r>
          </w:p>
        </w:tc>
        <w:tc>
          <w:tcPr>
            <w:tcW w:w="842" w:type="pct"/>
            <w:gridSpan w:val="2"/>
            <w:shd w:val="clear" w:color="auto" w:fill="FFFFFF" w:themeFill="background1"/>
          </w:tcPr>
          <w:p w14:paraId="55BABA3D" w14:textId="18E8FC23" w:rsidR="00B61D56" w:rsidRPr="00747EB8" w:rsidRDefault="00B61D56" w:rsidP="00B61D56">
            <w:pPr>
              <w:rPr>
                <w:rFonts w:cstheme="minorHAnsi"/>
              </w:rPr>
            </w:pPr>
          </w:p>
        </w:tc>
        <w:tc>
          <w:tcPr>
            <w:tcW w:w="613" w:type="pct"/>
            <w:shd w:val="clear" w:color="auto" w:fill="BFBFBF"/>
          </w:tcPr>
          <w:p w14:paraId="721A9DE8" w14:textId="5F8C5AD7" w:rsidR="00B61D56" w:rsidRPr="00747EB8" w:rsidRDefault="00B61D56" w:rsidP="00B61D56">
            <w:pPr>
              <w:rPr>
                <w:rFonts w:cstheme="minorHAnsi"/>
              </w:rPr>
            </w:pPr>
            <w:r>
              <w:rPr>
                <w:rFonts w:cstheme="minorHAnsi"/>
              </w:rPr>
              <w:t>Advice and Guidance</w:t>
            </w:r>
          </w:p>
        </w:tc>
        <w:tc>
          <w:tcPr>
            <w:tcW w:w="488" w:type="pct"/>
            <w:shd w:val="clear" w:color="auto" w:fill="FFFFFF" w:themeFill="background1"/>
          </w:tcPr>
          <w:p w14:paraId="0228C7DE" w14:textId="0D7AE267" w:rsidR="00B61D56" w:rsidRPr="00747EB8" w:rsidRDefault="00B61D56" w:rsidP="00B61D56">
            <w:pPr>
              <w:rPr>
                <w:rFonts w:cstheme="minorHAnsi"/>
              </w:rPr>
            </w:pPr>
          </w:p>
        </w:tc>
        <w:tc>
          <w:tcPr>
            <w:tcW w:w="591" w:type="pct"/>
            <w:shd w:val="clear" w:color="auto" w:fill="BFBFBF"/>
          </w:tcPr>
          <w:p w14:paraId="7188496A" w14:textId="02A2E5AE" w:rsidR="00B61D56" w:rsidRPr="00747EB8" w:rsidRDefault="00B61D56" w:rsidP="00B61D56">
            <w:pPr>
              <w:rPr>
                <w:rFonts w:cstheme="minorHAnsi"/>
              </w:rPr>
            </w:pPr>
            <w:r>
              <w:rPr>
                <w:rFonts w:cstheme="minorHAnsi"/>
              </w:rPr>
              <w:t>Further Information Required</w:t>
            </w:r>
          </w:p>
        </w:tc>
        <w:tc>
          <w:tcPr>
            <w:tcW w:w="478" w:type="pct"/>
            <w:shd w:val="clear" w:color="auto" w:fill="FFFFFF" w:themeFill="background1"/>
          </w:tcPr>
          <w:p w14:paraId="14756970" w14:textId="77777777" w:rsidR="00B61D56" w:rsidRPr="00747EB8" w:rsidRDefault="00B61D56" w:rsidP="00B61D56">
            <w:pPr>
              <w:rPr>
                <w:rFonts w:cstheme="minorHAnsi"/>
              </w:rPr>
            </w:pPr>
          </w:p>
        </w:tc>
      </w:tr>
      <w:tr w:rsidR="00B61D56" w:rsidRPr="00747EB8" w14:paraId="114B1586" w14:textId="77777777" w:rsidTr="00C97511">
        <w:trPr>
          <w:trHeight w:val="584"/>
        </w:trPr>
        <w:tc>
          <w:tcPr>
            <w:tcW w:w="5000" w:type="pct"/>
            <w:gridSpan w:val="9"/>
            <w:shd w:val="clear" w:color="auto" w:fill="F3F3F3"/>
            <w:vAlign w:val="center"/>
          </w:tcPr>
          <w:p w14:paraId="34A0A0F1" w14:textId="100B0678" w:rsidR="00B61D56" w:rsidRPr="00747EB8" w:rsidRDefault="00B61D56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>Record of Consultation Discussion and advice provided</w:t>
            </w:r>
          </w:p>
        </w:tc>
      </w:tr>
      <w:tr w:rsidR="00B77104" w:rsidRPr="00747EB8" w14:paraId="1096D69D" w14:textId="77777777" w:rsidTr="00C97511">
        <w:trPr>
          <w:trHeight w:val="584"/>
        </w:trPr>
        <w:tc>
          <w:tcPr>
            <w:tcW w:w="5000" w:type="pct"/>
            <w:gridSpan w:val="9"/>
            <w:shd w:val="clear" w:color="auto" w:fill="F3F3F3"/>
            <w:vAlign w:val="center"/>
          </w:tcPr>
          <w:p w14:paraId="666B1313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6D8F0413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5E3619EF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48E4218E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4C3D8048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3782CDCB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0047D09E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48DCE6F7" w14:textId="77777777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  <w:p w14:paraId="4CE88DDB" w14:textId="5E1AE555" w:rsidR="00B77104" w:rsidRDefault="00B77104" w:rsidP="00B61D56">
            <w:pPr>
              <w:spacing w:before="120" w:line="264" w:lineRule="auto"/>
              <w:rPr>
                <w:rFonts w:cstheme="minorHAnsi"/>
                <w:b/>
                <w:lang w:eastAsia="en-GB"/>
              </w:rPr>
            </w:pPr>
          </w:p>
        </w:tc>
      </w:tr>
    </w:tbl>
    <w:p w14:paraId="0756E88D" w14:textId="1F9A63F5" w:rsidR="00B61D56" w:rsidRDefault="00EC6425" w:rsidP="00B61D56">
      <w:pPr>
        <w:ind w:hanging="993"/>
        <w:rPr>
          <w:rFonts w:cstheme="minorHAnsi"/>
          <w:b/>
          <w:bCs/>
        </w:rPr>
      </w:pPr>
      <w:r w:rsidRPr="00B61D56">
        <w:rPr>
          <w:rFonts w:cstheme="minorHAnsi"/>
          <w:b/>
          <w:bCs/>
        </w:rPr>
        <w:t>For DO Use Only</w:t>
      </w:r>
      <w:r>
        <w:rPr>
          <w:rFonts w:cstheme="minorHAnsi"/>
          <w:b/>
          <w:bCs/>
        </w:rPr>
        <w:t>.</w:t>
      </w:r>
    </w:p>
    <w:p w14:paraId="742A7698" w14:textId="375C3EC3" w:rsidR="00747EB8" w:rsidRDefault="00C97511" w:rsidP="00B61D56">
      <w:pPr>
        <w:ind w:hanging="993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</w:p>
    <w:tbl>
      <w:tblPr>
        <w:tblStyle w:val="TableGrid"/>
        <w:tblW w:w="11115" w:type="dxa"/>
        <w:tblInd w:w="-1055" w:type="dxa"/>
        <w:tblLook w:val="04A0" w:firstRow="1" w:lastRow="0" w:firstColumn="1" w:lastColumn="0" w:noHBand="0" w:noVBand="1"/>
      </w:tblPr>
      <w:tblGrid>
        <w:gridCol w:w="2743"/>
        <w:gridCol w:w="8372"/>
      </w:tblGrid>
      <w:tr w:rsidR="00C97511" w14:paraId="33359F86" w14:textId="77777777" w:rsidTr="00C97511">
        <w:trPr>
          <w:trHeight w:val="291"/>
        </w:trPr>
        <w:tc>
          <w:tcPr>
            <w:tcW w:w="11115" w:type="dxa"/>
            <w:gridSpan w:val="2"/>
            <w:shd w:val="clear" w:color="auto" w:fill="BFBFBF" w:themeFill="background1" w:themeFillShade="BF"/>
          </w:tcPr>
          <w:p w14:paraId="74B7333D" w14:textId="29F824BA" w:rsidR="00C97511" w:rsidRDefault="00C97511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 Information for Consultations meeting threshold</w:t>
            </w:r>
          </w:p>
        </w:tc>
      </w:tr>
      <w:tr w:rsidR="00C97511" w14:paraId="1D9D7242" w14:textId="77777777" w:rsidTr="00C97511">
        <w:trPr>
          <w:trHeight w:val="291"/>
        </w:trPr>
        <w:tc>
          <w:tcPr>
            <w:tcW w:w="2743" w:type="dxa"/>
          </w:tcPr>
          <w:p w14:paraId="2B35B4F8" w14:textId="1B810D82" w:rsidR="00C97511" w:rsidRDefault="00C97511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Social Worker details</w:t>
            </w:r>
          </w:p>
        </w:tc>
        <w:tc>
          <w:tcPr>
            <w:tcW w:w="8372" w:type="dxa"/>
          </w:tcPr>
          <w:p w14:paraId="453F0486" w14:textId="77777777" w:rsidR="00C97511" w:rsidRDefault="00C97511" w:rsidP="00B61D56">
            <w:pPr>
              <w:rPr>
                <w:rFonts w:cstheme="minorHAnsi"/>
                <w:b/>
                <w:bCs/>
              </w:rPr>
            </w:pPr>
          </w:p>
        </w:tc>
      </w:tr>
      <w:tr w:rsidR="00C97511" w14:paraId="0C1DD6CA" w14:textId="77777777" w:rsidTr="00C97511">
        <w:trPr>
          <w:trHeight w:val="291"/>
        </w:trPr>
        <w:tc>
          <w:tcPr>
            <w:tcW w:w="2743" w:type="dxa"/>
          </w:tcPr>
          <w:p w14:paraId="376FC4C6" w14:textId="66552C4F" w:rsidR="00C97511" w:rsidRDefault="00C97511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Police Officer in Charge details</w:t>
            </w:r>
          </w:p>
        </w:tc>
        <w:tc>
          <w:tcPr>
            <w:tcW w:w="8372" w:type="dxa"/>
          </w:tcPr>
          <w:p w14:paraId="55DCA11E" w14:textId="77777777" w:rsidR="00C97511" w:rsidRDefault="00C97511" w:rsidP="00B61D56">
            <w:pPr>
              <w:rPr>
                <w:rFonts w:cstheme="minorHAnsi"/>
                <w:b/>
                <w:bCs/>
              </w:rPr>
            </w:pPr>
          </w:p>
        </w:tc>
      </w:tr>
      <w:tr w:rsidR="00C97511" w14:paraId="7BB2B87C" w14:textId="77777777" w:rsidTr="00C97511">
        <w:trPr>
          <w:trHeight w:val="291"/>
        </w:trPr>
        <w:tc>
          <w:tcPr>
            <w:tcW w:w="2743" w:type="dxa"/>
          </w:tcPr>
          <w:p w14:paraId="3C34FED5" w14:textId="40FD5AA4" w:rsidR="00C97511" w:rsidRDefault="00C97511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HR Contact details</w:t>
            </w:r>
          </w:p>
        </w:tc>
        <w:tc>
          <w:tcPr>
            <w:tcW w:w="8372" w:type="dxa"/>
          </w:tcPr>
          <w:p w14:paraId="1B85EBC6" w14:textId="77777777" w:rsidR="00C97511" w:rsidRDefault="00C97511" w:rsidP="00B61D56">
            <w:pPr>
              <w:rPr>
                <w:rFonts w:cstheme="minorHAnsi"/>
                <w:b/>
                <w:bCs/>
              </w:rPr>
            </w:pPr>
          </w:p>
        </w:tc>
      </w:tr>
      <w:tr w:rsidR="00C97511" w14:paraId="241E05A0" w14:textId="77777777" w:rsidTr="00C97511">
        <w:trPr>
          <w:trHeight w:val="280"/>
        </w:trPr>
        <w:tc>
          <w:tcPr>
            <w:tcW w:w="2743" w:type="dxa"/>
          </w:tcPr>
          <w:p w14:paraId="125C57AC" w14:textId="184D2BBA" w:rsidR="00C97511" w:rsidRDefault="00C97511" w:rsidP="00B61D5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Internal Investigation Lead details</w:t>
            </w:r>
          </w:p>
        </w:tc>
        <w:tc>
          <w:tcPr>
            <w:tcW w:w="8372" w:type="dxa"/>
          </w:tcPr>
          <w:p w14:paraId="2B818D7F" w14:textId="77777777" w:rsidR="00C97511" w:rsidRDefault="00C97511" w:rsidP="00B61D56">
            <w:pPr>
              <w:rPr>
                <w:rFonts w:cstheme="minorHAnsi"/>
                <w:b/>
                <w:bCs/>
              </w:rPr>
            </w:pPr>
          </w:p>
        </w:tc>
      </w:tr>
    </w:tbl>
    <w:p w14:paraId="208C303A" w14:textId="77777777" w:rsidR="00C97511" w:rsidRDefault="00C97511" w:rsidP="00C97511">
      <w:pPr>
        <w:rPr>
          <w:b/>
          <w:sz w:val="24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6"/>
        <w:gridCol w:w="2220"/>
      </w:tblGrid>
      <w:tr w:rsidR="00C97511" w:rsidRPr="00973DA6" w14:paraId="388494B5" w14:textId="77777777" w:rsidTr="00C97511">
        <w:tc>
          <w:tcPr>
            <w:tcW w:w="10916" w:type="dxa"/>
            <w:gridSpan w:val="2"/>
            <w:shd w:val="clear" w:color="auto" w:fill="BFBFBF"/>
          </w:tcPr>
          <w:p w14:paraId="0834C0DA" w14:textId="77777777" w:rsidR="00C97511" w:rsidRPr="00B61D56" w:rsidRDefault="00C97511" w:rsidP="00C97511">
            <w:pPr>
              <w:rPr>
                <w:b/>
              </w:rPr>
            </w:pPr>
            <w:r w:rsidRPr="00B61D56">
              <w:rPr>
                <w:b/>
              </w:rPr>
              <w:t>DO Criteria</w:t>
            </w:r>
          </w:p>
          <w:p w14:paraId="5C5B6027" w14:textId="7F652468" w:rsidR="00C97511" w:rsidRPr="00B61D56" w:rsidRDefault="00C97511" w:rsidP="00C97511">
            <w:pPr>
              <w:shd w:val="clear" w:color="auto" w:fill="BFBFBF"/>
              <w:rPr>
                <w:bCs/>
              </w:rPr>
            </w:pPr>
            <w:r>
              <w:rPr>
                <w:bCs/>
              </w:rPr>
              <w:t xml:space="preserve">If a full referral is </w:t>
            </w:r>
            <w:proofErr w:type="gramStart"/>
            <w:r>
              <w:rPr>
                <w:bCs/>
              </w:rPr>
              <w:t>required</w:t>
            </w:r>
            <w:proofErr w:type="gramEnd"/>
            <w:r>
              <w:rPr>
                <w:bCs/>
              </w:rPr>
              <w:t xml:space="preserve"> please </w:t>
            </w:r>
            <w:r w:rsidRPr="00B61D56">
              <w:rPr>
                <w:bCs/>
              </w:rPr>
              <w:t>indicate below which of the DO criteria the adult has met.</w:t>
            </w:r>
          </w:p>
        </w:tc>
      </w:tr>
      <w:tr w:rsidR="00C97511" w:rsidRPr="00973DA6" w14:paraId="7B2C999C" w14:textId="77777777" w:rsidTr="00C97511">
        <w:tc>
          <w:tcPr>
            <w:tcW w:w="8696" w:type="dxa"/>
            <w:shd w:val="clear" w:color="auto" w:fill="auto"/>
          </w:tcPr>
          <w:p w14:paraId="111B8E83" w14:textId="0A9C6FBF" w:rsidR="00C97511" w:rsidRPr="00B61D56" w:rsidRDefault="00C97511" w:rsidP="00C97511">
            <w:pPr>
              <w:rPr>
                <w:bCs/>
              </w:rPr>
            </w:pPr>
            <w:r w:rsidRPr="00B61D56">
              <w:rPr>
                <w:bCs/>
              </w:rPr>
              <w:t xml:space="preserve">Behaved in a way that has harmed a child, or may have harmed a child; </w:t>
            </w:r>
          </w:p>
        </w:tc>
        <w:tc>
          <w:tcPr>
            <w:tcW w:w="2220" w:type="dxa"/>
            <w:shd w:val="clear" w:color="auto" w:fill="auto"/>
          </w:tcPr>
          <w:p w14:paraId="6936ECF0" w14:textId="77777777" w:rsidR="00C97511" w:rsidRPr="00B61D56" w:rsidRDefault="00C97511" w:rsidP="00C97511">
            <w:pPr>
              <w:rPr>
                <w:b/>
              </w:rPr>
            </w:pPr>
          </w:p>
        </w:tc>
      </w:tr>
      <w:tr w:rsidR="00C97511" w:rsidRPr="00973DA6" w14:paraId="4718D69E" w14:textId="77777777" w:rsidTr="00C97511">
        <w:tc>
          <w:tcPr>
            <w:tcW w:w="8696" w:type="dxa"/>
            <w:shd w:val="clear" w:color="auto" w:fill="auto"/>
          </w:tcPr>
          <w:p w14:paraId="790E017C" w14:textId="2E77A5B7" w:rsidR="00C97511" w:rsidRPr="00B61D56" w:rsidRDefault="00C97511" w:rsidP="00C97511">
            <w:pPr>
              <w:rPr>
                <w:bCs/>
              </w:rPr>
            </w:pPr>
            <w:r w:rsidRPr="00B61D56">
              <w:rPr>
                <w:bCs/>
              </w:rPr>
              <w:t>Possibly committed a criminal offence against or related to a child;</w:t>
            </w:r>
          </w:p>
        </w:tc>
        <w:tc>
          <w:tcPr>
            <w:tcW w:w="2220" w:type="dxa"/>
            <w:shd w:val="clear" w:color="auto" w:fill="auto"/>
          </w:tcPr>
          <w:p w14:paraId="295BF027" w14:textId="77777777" w:rsidR="00C97511" w:rsidRPr="00B61D56" w:rsidRDefault="00C97511" w:rsidP="00C97511">
            <w:pPr>
              <w:rPr>
                <w:b/>
              </w:rPr>
            </w:pPr>
          </w:p>
        </w:tc>
      </w:tr>
      <w:tr w:rsidR="00C97511" w:rsidRPr="00973DA6" w14:paraId="149196D2" w14:textId="77777777" w:rsidTr="00C97511">
        <w:tc>
          <w:tcPr>
            <w:tcW w:w="8696" w:type="dxa"/>
            <w:shd w:val="clear" w:color="auto" w:fill="auto"/>
          </w:tcPr>
          <w:p w14:paraId="1EEE4C0F" w14:textId="77777777" w:rsidR="00C97511" w:rsidRPr="00B61D56" w:rsidRDefault="00C97511" w:rsidP="00C97511">
            <w:pPr>
              <w:rPr>
                <w:bCs/>
              </w:rPr>
            </w:pPr>
            <w:r w:rsidRPr="00B61D56">
              <w:rPr>
                <w:bCs/>
              </w:rPr>
              <w:t>Behaved towards a child or children in a way that indicates he or she would pose a risk of harm to children.</w:t>
            </w:r>
          </w:p>
        </w:tc>
        <w:tc>
          <w:tcPr>
            <w:tcW w:w="2220" w:type="dxa"/>
            <w:shd w:val="clear" w:color="auto" w:fill="auto"/>
          </w:tcPr>
          <w:p w14:paraId="36E89B10" w14:textId="77777777" w:rsidR="00C97511" w:rsidRPr="00B61D56" w:rsidRDefault="00C97511" w:rsidP="00C97511">
            <w:pPr>
              <w:rPr>
                <w:b/>
              </w:rPr>
            </w:pPr>
          </w:p>
        </w:tc>
      </w:tr>
      <w:tr w:rsidR="00C97511" w:rsidRPr="00973DA6" w14:paraId="439AA2F7" w14:textId="77777777" w:rsidTr="00C97511">
        <w:tc>
          <w:tcPr>
            <w:tcW w:w="8696" w:type="dxa"/>
            <w:shd w:val="clear" w:color="auto" w:fill="auto"/>
          </w:tcPr>
          <w:p w14:paraId="3053C03F" w14:textId="77777777" w:rsidR="00C97511" w:rsidRPr="00B61D56" w:rsidRDefault="00C97511" w:rsidP="00C97511">
            <w:pPr>
              <w:rPr>
                <w:bCs/>
              </w:rPr>
            </w:pPr>
            <w:r w:rsidRPr="00B61D56">
              <w:rPr>
                <w:bCs/>
              </w:rPr>
              <w:lastRenderedPageBreak/>
              <w:t>Behaved or may have behaved in a way that indicates they may not be suitable to work with children.</w:t>
            </w:r>
          </w:p>
        </w:tc>
        <w:tc>
          <w:tcPr>
            <w:tcW w:w="2220" w:type="dxa"/>
            <w:shd w:val="clear" w:color="auto" w:fill="auto"/>
          </w:tcPr>
          <w:p w14:paraId="1802EF14" w14:textId="77777777" w:rsidR="00C97511" w:rsidRPr="00B61D56" w:rsidRDefault="00C97511" w:rsidP="00C97511">
            <w:pPr>
              <w:rPr>
                <w:b/>
              </w:rPr>
            </w:pPr>
          </w:p>
        </w:tc>
      </w:tr>
    </w:tbl>
    <w:p w14:paraId="1E6AA943" w14:textId="77777777" w:rsidR="00C97511" w:rsidRPr="00773260" w:rsidRDefault="00C97511" w:rsidP="00C97511">
      <w:pPr>
        <w:rPr>
          <w:b/>
          <w:sz w:val="24"/>
        </w:rPr>
      </w:pPr>
    </w:p>
    <w:p w14:paraId="342AF66F" w14:textId="77777777" w:rsidR="00B61D56" w:rsidRPr="00B61D56" w:rsidRDefault="00B61D56" w:rsidP="00B61D56">
      <w:pPr>
        <w:ind w:hanging="993"/>
        <w:rPr>
          <w:rFonts w:cstheme="minorHAnsi"/>
          <w:b/>
          <w:bCs/>
        </w:rPr>
      </w:pPr>
    </w:p>
    <w:sectPr w:rsidR="00B61D56" w:rsidRPr="00B61D5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86A59" w14:textId="77777777" w:rsidR="00342FE1" w:rsidRDefault="00342FE1" w:rsidP="00CE19C2">
      <w:pPr>
        <w:spacing w:after="0" w:line="240" w:lineRule="auto"/>
      </w:pPr>
      <w:r>
        <w:separator/>
      </w:r>
    </w:p>
  </w:endnote>
  <w:endnote w:type="continuationSeparator" w:id="0">
    <w:p w14:paraId="5662A2D8" w14:textId="77777777" w:rsidR="00342FE1" w:rsidRDefault="00342FE1" w:rsidP="00CE19C2">
      <w:pPr>
        <w:spacing w:after="0" w:line="240" w:lineRule="auto"/>
      </w:pPr>
      <w:r>
        <w:continuationSeparator/>
      </w:r>
    </w:p>
  </w:endnote>
  <w:endnote w:type="continuationNotice" w:id="1">
    <w:p w14:paraId="3722CCDE" w14:textId="77777777" w:rsidR="00342FE1" w:rsidRDefault="00342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DD58" w14:textId="32CA2B7B" w:rsidR="007211B0" w:rsidRPr="00B61D56" w:rsidRDefault="007211B0" w:rsidP="00B61D56">
    <w:pPr>
      <w:pStyle w:val="Footer"/>
      <w:jc w:val="right"/>
      <w:rPr>
        <w:sz w:val="18"/>
        <w:szCs w:val="18"/>
      </w:rPr>
    </w:pPr>
    <w:r w:rsidRPr="00B61D56">
      <w:rPr>
        <w:sz w:val="18"/>
        <w:szCs w:val="18"/>
      </w:rPr>
      <w:t>Version 1.</w:t>
    </w:r>
    <w:r>
      <w:rPr>
        <w:sz w:val="18"/>
        <w:szCs w:val="18"/>
      </w:rPr>
      <w:t>1</w:t>
    </w:r>
    <w:r w:rsidRPr="00B61D56">
      <w:rPr>
        <w:sz w:val="18"/>
        <w:szCs w:val="18"/>
      </w:rPr>
      <w:t xml:space="preserve"> </w:t>
    </w:r>
    <w:r>
      <w:rPr>
        <w:sz w:val="18"/>
        <w:szCs w:val="18"/>
      </w:rPr>
      <w:t>09.11</w:t>
    </w:r>
    <w:r w:rsidRPr="00B61D56">
      <w:rPr>
        <w:sz w:val="18"/>
        <w:szCs w:val="18"/>
      </w:rPr>
      <w:t>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2E8CE" w14:textId="77777777" w:rsidR="00342FE1" w:rsidRDefault="00342FE1" w:rsidP="00CE19C2">
      <w:pPr>
        <w:spacing w:after="0" w:line="240" w:lineRule="auto"/>
      </w:pPr>
      <w:r>
        <w:separator/>
      </w:r>
    </w:p>
  </w:footnote>
  <w:footnote w:type="continuationSeparator" w:id="0">
    <w:p w14:paraId="385774E5" w14:textId="77777777" w:rsidR="00342FE1" w:rsidRDefault="00342FE1" w:rsidP="00CE19C2">
      <w:pPr>
        <w:spacing w:after="0" w:line="240" w:lineRule="auto"/>
      </w:pPr>
      <w:r>
        <w:continuationSeparator/>
      </w:r>
    </w:p>
  </w:footnote>
  <w:footnote w:type="continuationNotice" w:id="1">
    <w:p w14:paraId="526B33E6" w14:textId="77777777" w:rsidR="00342FE1" w:rsidRDefault="00342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139" w:type="dxa"/>
      <w:tblLook w:val="04A0" w:firstRow="1" w:lastRow="0" w:firstColumn="1" w:lastColumn="0" w:noHBand="0" w:noVBand="1"/>
    </w:tblPr>
    <w:tblGrid>
      <w:gridCol w:w="2127"/>
      <w:gridCol w:w="3756"/>
    </w:tblGrid>
    <w:tr w:rsidR="007211B0" w14:paraId="6A3DD041" w14:textId="77777777" w:rsidTr="00B61D56">
      <w:tc>
        <w:tcPr>
          <w:tcW w:w="2127" w:type="dxa"/>
          <w:shd w:val="clear" w:color="auto" w:fill="BFBFBF" w:themeFill="background1" w:themeFillShade="BF"/>
        </w:tcPr>
        <w:p w14:paraId="36D2D184" w14:textId="21113C67" w:rsidR="007211B0" w:rsidRDefault="007211B0" w:rsidP="00B61D56">
          <w:pPr>
            <w:pStyle w:val="Header"/>
            <w:ind w:left="-388" w:hanging="715"/>
            <w:jc w:val="center"/>
          </w:pPr>
          <w:r>
            <w:t xml:space="preserve">    Case Ref:</w:t>
          </w:r>
          <w:r>
            <w:br/>
            <w:t>Office Use Only</w:t>
          </w:r>
        </w:p>
      </w:tc>
      <w:tc>
        <w:tcPr>
          <w:tcW w:w="3756" w:type="dxa"/>
        </w:tcPr>
        <w:p w14:paraId="50BC7E15" w14:textId="73F39F60" w:rsidR="007211B0" w:rsidRDefault="007211B0" w:rsidP="00643B5A">
          <w:pPr>
            <w:pStyle w:val="Header"/>
            <w:jc w:val="right"/>
          </w:pPr>
        </w:p>
      </w:tc>
    </w:tr>
  </w:tbl>
  <w:p w14:paraId="0B9CFC56" w14:textId="011899F6" w:rsidR="007211B0" w:rsidRDefault="007211B0" w:rsidP="00CE19C2">
    <w:pPr>
      <w:pStyle w:val="Header"/>
      <w:jc w:val="right"/>
    </w:pPr>
    <w:r w:rsidRPr="000F328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7E7EB61" wp14:editId="488D74FF">
          <wp:simplePos x="0" y="0"/>
          <wp:positionH relativeFrom="column">
            <wp:posOffset>4946650</wp:posOffset>
          </wp:positionH>
          <wp:positionV relativeFrom="paragraph">
            <wp:posOffset>-657225</wp:posOffset>
          </wp:positionV>
          <wp:extent cx="1549400" cy="736600"/>
          <wp:effectExtent l="0" t="0" r="0" b="6350"/>
          <wp:wrapTight wrapText="bothSides">
            <wp:wrapPolygon edited="0">
              <wp:start x="0" y="0"/>
              <wp:lineTo x="0" y="21228"/>
              <wp:lineTo x="21246" y="21228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B8"/>
    <w:rsid w:val="00004DCF"/>
    <w:rsid w:val="00140692"/>
    <w:rsid w:val="001F1647"/>
    <w:rsid w:val="002008DF"/>
    <w:rsid w:val="0022012A"/>
    <w:rsid w:val="002645FC"/>
    <w:rsid w:val="00315EF0"/>
    <w:rsid w:val="00321B59"/>
    <w:rsid w:val="00342FE1"/>
    <w:rsid w:val="00371E9C"/>
    <w:rsid w:val="00390909"/>
    <w:rsid w:val="003C72A6"/>
    <w:rsid w:val="0045183E"/>
    <w:rsid w:val="00484764"/>
    <w:rsid w:val="004B172C"/>
    <w:rsid w:val="004C5B12"/>
    <w:rsid w:val="004E0DC6"/>
    <w:rsid w:val="00557850"/>
    <w:rsid w:val="00563358"/>
    <w:rsid w:val="006210F4"/>
    <w:rsid w:val="00643B5A"/>
    <w:rsid w:val="006732EE"/>
    <w:rsid w:val="00695C5C"/>
    <w:rsid w:val="006B1F4C"/>
    <w:rsid w:val="007211B0"/>
    <w:rsid w:val="00747D45"/>
    <w:rsid w:val="00747EB8"/>
    <w:rsid w:val="007524F3"/>
    <w:rsid w:val="007636CF"/>
    <w:rsid w:val="007C6E81"/>
    <w:rsid w:val="00800F07"/>
    <w:rsid w:val="00805FB7"/>
    <w:rsid w:val="008B08BA"/>
    <w:rsid w:val="008B707F"/>
    <w:rsid w:val="008D1F96"/>
    <w:rsid w:val="008F4DED"/>
    <w:rsid w:val="008F5856"/>
    <w:rsid w:val="00916AAB"/>
    <w:rsid w:val="009637A2"/>
    <w:rsid w:val="00992644"/>
    <w:rsid w:val="009C3D6E"/>
    <w:rsid w:val="009F0B6B"/>
    <w:rsid w:val="00A0074F"/>
    <w:rsid w:val="00A652B8"/>
    <w:rsid w:val="00AF6CA8"/>
    <w:rsid w:val="00B41EF0"/>
    <w:rsid w:val="00B528F3"/>
    <w:rsid w:val="00B618D1"/>
    <w:rsid w:val="00B61D56"/>
    <w:rsid w:val="00B6246B"/>
    <w:rsid w:val="00B645D5"/>
    <w:rsid w:val="00B77104"/>
    <w:rsid w:val="00BE6E11"/>
    <w:rsid w:val="00C031EC"/>
    <w:rsid w:val="00C07FD0"/>
    <w:rsid w:val="00C1769E"/>
    <w:rsid w:val="00C51377"/>
    <w:rsid w:val="00C8488F"/>
    <w:rsid w:val="00C97511"/>
    <w:rsid w:val="00CE1833"/>
    <w:rsid w:val="00CE19C2"/>
    <w:rsid w:val="00D375C6"/>
    <w:rsid w:val="00D42F8A"/>
    <w:rsid w:val="00D92D67"/>
    <w:rsid w:val="00DB316C"/>
    <w:rsid w:val="00DB70E2"/>
    <w:rsid w:val="00DE1D1F"/>
    <w:rsid w:val="00E3385A"/>
    <w:rsid w:val="00E3642C"/>
    <w:rsid w:val="00E54DCC"/>
    <w:rsid w:val="00E74F4C"/>
    <w:rsid w:val="00EA06F9"/>
    <w:rsid w:val="00EC6425"/>
    <w:rsid w:val="00EE0D39"/>
    <w:rsid w:val="00F52BD2"/>
    <w:rsid w:val="00F601B3"/>
    <w:rsid w:val="00F72710"/>
    <w:rsid w:val="00FA25B6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7752"/>
  <w15:chartTrackingRefBased/>
  <w15:docId w15:val="{E0899455-55E0-444E-9C86-61DF5FDD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C2"/>
  </w:style>
  <w:style w:type="paragraph" w:styleId="Footer">
    <w:name w:val="footer"/>
    <w:basedOn w:val="Normal"/>
    <w:link w:val="FooterChar"/>
    <w:uiPriority w:val="99"/>
    <w:unhideWhenUsed/>
    <w:rsid w:val="00CE1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C2"/>
  </w:style>
  <w:style w:type="table" w:styleId="TableGrid">
    <w:name w:val="Table Grid"/>
    <w:basedOn w:val="TableNormal"/>
    <w:uiPriority w:val="39"/>
    <w:rsid w:val="00B6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3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899FD5B767479DF7EDBF213CB07E" ma:contentTypeVersion="13" ma:contentTypeDescription="Create a new document." ma:contentTypeScope="" ma:versionID="6ceb94a184e434c9d06d5f07d92f40d5">
  <xsd:schema xmlns:xsd="http://www.w3.org/2001/XMLSchema" xmlns:xs="http://www.w3.org/2001/XMLSchema" xmlns:p="http://schemas.microsoft.com/office/2006/metadata/properties" xmlns:ns2="7b887b67-da2f-4422-9c3e-e32dd3436a3b" xmlns:ns3="1640a5ec-725b-423b-b0ec-b1d50b14813d" targetNamespace="http://schemas.microsoft.com/office/2006/metadata/properties" ma:root="true" ma:fieldsID="686cdfe821fc2cea6eb66b5a4517324a" ns2:_="" ns3:_="">
    <xsd:import namespace="7b887b67-da2f-4422-9c3e-e32dd3436a3b"/>
    <xsd:import namespace="1640a5ec-725b-423b-b0ec-b1d50b148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7b67-da2f-4422-9c3e-e32dd343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0a5ec-725b-423b-b0ec-b1d50b14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40a5ec-725b-423b-b0ec-b1d50b14813d">
      <UserInfo>
        <DisplayName>Jade Brown</DisplayName>
        <AccountId>24</AccountId>
        <AccountType/>
      </UserInfo>
      <UserInfo>
        <DisplayName>Lauren Nesbitt1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D39BEE-B610-4538-8D72-12C0CF09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87b67-da2f-4422-9c3e-e32dd3436a3b"/>
    <ds:schemaRef ds:uri="1640a5ec-725b-423b-b0ec-b1d50b148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1F866-32BE-4F51-8B2A-6E04C22A1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17784-E539-415A-88CD-B65FB979CE5B}">
  <ds:schemaRefs>
    <ds:schemaRef ds:uri="http://purl.org/dc/dcmitype/"/>
    <ds:schemaRef ds:uri="http://schemas.microsoft.com/office/infopath/2007/PartnerControls"/>
    <ds:schemaRef ds:uri="1640a5ec-725b-423b-b0ec-b1d50b1481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b887b67-da2f-4422-9c3e-e32dd3436a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Rose</dc:creator>
  <cp:keywords/>
  <dc:description/>
  <cp:lastModifiedBy>Jade Brown</cp:lastModifiedBy>
  <cp:revision>2</cp:revision>
  <dcterms:created xsi:type="dcterms:W3CDTF">2022-03-28T10:06:00Z</dcterms:created>
  <dcterms:modified xsi:type="dcterms:W3CDTF">2022-03-28T10:06:00Z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0x0101009CA3899FD5B767479DF7EDBF213CB07E</vt:lpwstr>
  </property>
</Properties>
</file>